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3333F" w14:textId="53BA0852" w:rsidR="009751F2" w:rsidRDefault="00E3336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En virksomhed er efter EU’s databeskyttelsesf</w:t>
      </w:r>
      <w:r w:rsidR="00E745C9">
        <w:rPr>
          <w:rFonts w:ascii="Palatino Linotype" w:hAnsi="Palatino Linotype"/>
          <w:b/>
        </w:rPr>
        <w:t>orordning forpligtet til at give</w:t>
      </w:r>
      <w:r>
        <w:rPr>
          <w:rFonts w:ascii="Palatino Linotype" w:hAnsi="Palatino Linotype"/>
          <w:b/>
        </w:rPr>
        <w:t xml:space="preserve"> den registrerede (</w:t>
      </w:r>
      <w:r w:rsidR="00E745C9">
        <w:rPr>
          <w:rFonts w:ascii="Palatino Linotype" w:hAnsi="Palatino Linotype"/>
          <w:b/>
        </w:rPr>
        <w:t xml:space="preserve">patienten) en række informationer, når personoplysninger indsamles fra den registrerede. </w:t>
      </w:r>
      <w:r w:rsidR="001D36FB" w:rsidRPr="007958A8">
        <w:rPr>
          <w:rFonts w:ascii="Palatino Linotype" w:hAnsi="Palatino Linotype"/>
          <w:b/>
        </w:rPr>
        <w:t xml:space="preserve">En privatlivspolitik </w:t>
      </w:r>
      <w:r w:rsidR="001D36FB">
        <w:rPr>
          <w:rFonts w:ascii="Palatino Linotype" w:hAnsi="Palatino Linotype"/>
          <w:b/>
        </w:rPr>
        <w:t>for patienter kan f.eks.</w:t>
      </w:r>
      <w:r w:rsidR="001D36FB" w:rsidRPr="007958A8">
        <w:rPr>
          <w:rFonts w:ascii="Palatino Linotype" w:hAnsi="Palatino Linotype"/>
          <w:b/>
        </w:rPr>
        <w:t xml:space="preserve"> fremgå af speciallægepraksissens´ hjemmeside.</w:t>
      </w:r>
    </w:p>
    <w:p w14:paraId="4843E2AD" w14:textId="052DF41D" w:rsidR="00E745C9" w:rsidRDefault="00E745C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FAPS og Bruun &amp; Hjejle Advokatpartnerselskab har </w:t>
      </w:r>
      <w:r w:rsidR="001D36FB">
        <w:rPr>
          <w:rFonts w:ascii="Palatino Linotype" w:hAnsi="Palatino Linotype"/>
          <w:b/>
        </w:rPr>
        <w:t>udarbejdet nedenstående skabelon</w:t>
      </w:r>
      <w:r>
        <w:rPr>
          <w:rFonts w:ascii="Palatino Linotype" w:hAnsi="Palatino Linotype"/>
          <w:b/>
        </w:rPr>
        <w:t xml:space="preserve">, som den enkelte speciallægepraksis selv skal tilrette, så oplysningerne stemmer overens med de konkrete forhold i klinikken.  </w:t>
      </w:r>
    </w:p>
    <w:p w14:paraId="5602D7B3" w14:textId="10DACDE8" w:rsidR="001D36FB" w:rsidRPr="007958A8" w:rsidRDefault="001D36FB" w:rsidP="001D36FB">
      <w:pPr>
        <w:rPr>
          <w:rFonts w:ascii="Palatino Linotype" w:hAnsi="Palatino Linotype"/>
          <w:b/>
        </w:rPr>
      </w:pPr>
      <w:r w:rsidRPr="001D36FB">
        <w:rPr>
          <w:rFonts w:ascii="Palatino Linotype" w:hAnsi="Palatino Linotype"/>
          <w:b/>
        </w:rPr>
        <w:t>FAPS og Bruun &amp; Hjejle Advokatpartnerselskab bærer intet ansvar for medlemmernes anve</w:t>
      </w:r>
      <w:r w:rsidRPr="001D36FB">
        <w:rPr>
          <w:rFonts w:ascii="Palatino Linotype" w:hAnsi="Palatino Linotype"/>
          <w:b/>
        </w:rPr>
        <w:t>n</w:t>
      </w:r>
      <w:r w:rsidRPr="001D36FB">
        <w:rPr>
          <w:rFonts w:ascii="Palatino Linotype" w:hAnsi="Palatino Linotype"/>
          <w:b/>
        </w:rPr>
        <w:t>delse af dette</w:t>
      </w:r>
      <w:r>
        <w:rPr>
          <w:rFonts w:ascii="Palatino Linotype" w:hAnsi="Palatino Linotype"/>
          <w:b/>
        </w:rPr>
        <w:t xml:space="preserve"> </w:t>
      </w:r>
      <w:r w:rsidRPr="001D36FB">
        <w:rPr>
          <w:rFonts w:ascii="Palatino Linotype" w:hAnsi="Palatino Linotype"/>
          <w:b/>
        </w:rPr>
        <w:t>materiale og kan hverken gøres ansvarlige for fejl og mangler i indholdet eller for senere regelændringer,</w:t>
      </w:r>
      <w:r>
        <w:rPr>
          <w:rFonts w:ascii="Palatino Linotype" w:hAnsi="Palatino Linotype"/>
          <w:b/>
        </w:rPr>
        <w:t xml:space="preserve"> </w:t>
      </w:r>
      <w:r w:rsidRPr="001D36FB">
        <w:rPr>
          <w:rFonts w:ascii="Palatino Linotype" w:hAnsi="Palatino Linotype"/>
          <w:b/>
        </w:rPr>
        <w:t>der måtte få betydning for indholdet og behov for opdatering deraf. Medlemmernes tilegnelse og</w:t>
      </w:r>
      <w:r>
        <w:rPr>
          <w:rFonts w:ascii="Palatino Linotype" w:hAnsi="Palatino Linotype"/>
          <w:b/>
        </w:rPr>
        <w:t xml:space="preserve"> </w:t>
      </w:r>
      <w:r w:rsidRPr="001D36FB">
        <w:rPr>
          <w:rFonts w:ascii="Palatino Linotype" w:hAnsi="Palatino Linotype"/>
          <w:b/>
        </w:rPr>
        <w:t>anvendelse af materialet sker således på medlemmernes eget a</w:t>
      </w:r>
      <w:r w:rsidRPr="001D36FB">
        <w:rPr>
          <w:rFonts w:ascii="Palatino Linotype" w:hAnsi="Palatino Linotype"/>
          <w:b/>
        </w:rPr>
        <w:t>n</w:t>
      </w:r>
      <w:r w:rsidRPr="001D36FB">
        <w:rPr>
          <w:rFonts w:ascii="Palatino Linotype" w:hAnsi="Palatino Linotype"/>
          <w:b/>
        </w:rPr>
        <w:t>svar.</w:t>
      </w:r>
    </w:p>
    <w:p w14:paraId="7F61E8F3" w14:textId="77777777" w:rsidR="00DF37FF" w:rsidRPr="007958A8" w:rsidRDefault="00DF37FF">
      <w:pPr>
        <w:rPr>
          <w:rFonts w:ascii="Palatino Linotype" w:hAnsi="Palatino Linotype"/>
        </w:rPr>
      </w:pPr>
    </w:p>
    <w:p w14:paraId="6A32B626" w14:textId="77777777" w:rsidR="00DF37FF" w:rsidRPr="00CB4037" w:rsidRDefault="00DF37FF" w:rsidP="004A445C">
      <w:pPr>
        <w:pStyle w:val="Strktcitat"/>
        <w:rPr>
          <w:rFonts w:ascii="Palatino Linotype" w:hAnsi="Palatino Linotype"/>
          <w:sz w:val="24"/>
          <w:szCs w:val="24"/>
        </w:rPr>
      </w:pPr>
      <w:r w:rsidRPr="00CB4037">
        <w:rPr>
          <w:rFonts w:ascii="Palatino Linotype" w:hAnsi="Palatino Linotype"/>
          <w:sz w:val="24"/>
          <w:szCs w:val="24"/>
        </w:rPr>
        <w:t>Privatlivspolitik</w:t>
      </w:r>
      <w:r w:rsidR="00560103" w:rsidRPr="00CB4037">
        <w:rPr>
          <w:rFonts w:ascii="Palatino Linotype" w:hAnsi="Palatino Linotype"/>
          <w:sz w:val="24"/>
          <w:szCs w:val="24"/>
        </w:rPr>
        <w:t xml:space="preserve"> for patienter</w:t>
      </w:r>
    </w:p>
    <w:p w14:paraId="3682C405" w14:textId="77777777"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14:paraId="51A6C317" w14:textId="248B0F3D" w:rsidR="009E7277" w:rsidRPr="007958A8" w:rsidRDefault="00192E31" w:rsidP="0063164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I forbindelse med </w:t>
      </w:r>
      <w:r w:rsidRPr="007958A8">
        <w:rPr>
          <w:rFonts w:ascii="Palatino Linotype" w:hAnsi="Palatino Linotype"/>
          <w:highlight w:val="yellow"/>
        </w:rPr>
        <w:t>min</w:t>
      </w:r>
      <w:r w:rsidR="00C32F43" w:rsidRPr="007958A8">
        <w:rPr>
          <w:rFonts w:ascii="Palatino Linotype" w:hAnsi="Palatino Linotype"/>
          <w:highlight w:val="yellow"/>
        </w:rPr>
        <w:t>/vores</w:t>
      </w:r>
      <w:r w:rsidRPr="007958A8">
        <w:rPr>
          <w:rFonts w:ascii="Palatino Linotype" w:hAnsi="Palatino Linotype"/>
        </w:rPr>
        <w:t xml:space="preserve"> undersøgelse, diagnostik og behandling af dig som patient indsamler og behandler </w:t>
      </w:r>
      <w:r w:rsidR="00631643">
        <w:rPr>
          <w:rFonts w:ascii="Palatino Linotype" w:hAnsi="Palatino Linotype"/>
        </w:rPr>
        <w:t>Øre, næse og halslæge Dorthe Kjær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</w:p>
    <w:p w14:paraId="588F883D" w14:textId="3DF5D377" w:rsidR="00EF1A6F" w:rsidRDefault="009E7277" w:rsidP="0063164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="00631643">
        <w:rPr>
          <w:rFonts w:ascii="Palatino Linotype" w:hAnsi="Palatino Linotype"/>
        </w:rPr>
        <w:t xml:space="preserve"> Øre, næse og halslæge Dorthe Kjær</w:t>
      </w:r>
      <w:r w:rsidR="00631643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behandler, br</w:t>
      </w:r>
      <w:r w:rsidRPr="007958A8">
        <w:rPr>
          <w:rFonts w:ascii="Palatino Linotype" w:hAnsi="Palatino Linotype"/>
        </w:rPr>
        <w:t>u</w:t>
      </w:r>
      <w:r w:rsidRPr="007958A8">
        <w:rPr>
          <w:rFonts w:ascii="Palatino Linotype" w:hAnsi="Palatino Linotype"/>
        </w:rPr>
        <w:t>ger og videregiver dine personoply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 xml:space="preserve">ninger. </w:t>
      </w:r>
    </w:p>
    <w:p w14:paraId="2DEEDEA3" w14:textId="77777777" w:rsidR="00EF1A6F" w:rsidRPr="007958A8" w:rsidRDefault="00EF1A6F" w:rsidP="00773217">
      <w:pPr>
        <w:jc w:val="both"/>
        <w:rPr>
          <w:rFonts w:ascii="Palatino Linotype" w:hAnsi="Palatino Linotype"/>
        </w:rPr>
      </w:pPr>
    </w:p>
    <w:p w14:paraId="08AA2DD4" w14:textId="77777777"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3ACDFBB" w14:textId="0FD9A62B" w:rsidR="00C739FE" w:rsidRPr="007958A8" w:rsidRDefault="00631643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Øre, næse og halslæge Dorthe Kjær</w:t>
      </w:r>
      <w:r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(i det omfang det er relevant for netop dig):</w:t>
      </w:r>
    </w:p>
    <w:p w14:paraId="1A0FC7E0" w14:textId="77777777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14:paraId="71B54996" w14:textId="29B4CEA0" w:rsidR="005D5F2D" w:rsidRPr="00631643" w:rsidRDefault="005D5F2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  <w:i/>
        </w:rPr>
      </w:pPr>
      <w:r w:rsidRPr="00631643">
        <w:rPr>
          <w:rFonts w:ascii="Palatino Linotype" w:hAnsi="Palatino Linotype"/>
        </w:rPr>
        <w:t>Navn,</w:t>
      </w:r>
      <w:r w:rsidR="00C739FE" w:rsidRPr="00631643">
        <w:rPr>
          <w:rFonts w:ascii="Palatino Linotype" w:hAnsi="Palatino Linotype"/>
        </w:rPr>
        <w:t xml:space="preserve"> adresse, evt. e-mailadresse, </w:t>
      </w:r>
      <w:r w:rsidR="00BA567E" w:rsidRPr="00631643">
        <w:rPr>
          <w:rFonts w:ascii="Palatino Linotype" w:hAnsi="Palatino Linotype"/>
        </w:rPr>
        <w:t>telefonnr.,</w:t>
      </w:r>
      <w:r w:rsidR="00E0295F" w:rsidRPr="00631643">
        <w:rPr>
          <w:rFonts w:ascii="Palatino Linotype" w:hAnsi="Palatino Linotype"/>
        </w:rPr>
        <w:t xml:space="preserve"> personnummer</w:t>
      </w:r>
      <w:r w:rsidR="00BA567E" w:rsidRPr="00631643">
        <w:rPr>
          <w:rFonts w:ascii="Palatino Linotype" w:hAnsi="Palatino Linotype"/>
        </w:rPr>
        <w:t xml:space="preserve"> </w:t>
      </w:r>
      <w:r w:rsidR="00C739FE" w:rsidRPr="00631643">
        <w:rPr>
          <w:rFonts w:ascii="Palatino Linotype" w:hAnsi="Palatino Linotype"/>
        </w:rPr>
        <w:t>køn, familierelationer og soc</w:t>
      </w:r>
      <w:r w:rsidR="00C739FE" w:rsidRPr="00631643">
        <w:rPr>
          <w:rFonts w:ascii="Palatino Linotype" w:hAnsi="Palatino Linotype"/>
        </w:rPr>
        <w:t>i</w:t>
      </w:r>
      <w:r w:rsidR="00C739FE" w:rsidRPr="00631643">
        <w:rPr>
          <w:rFonts w:ascii="Palatino Linotype" w:hAnsi="Palatino Linotype"/>
        </w:rPr>
        <w:t>ale relationer</w:t>
      </w:r>
      <w:r w:rsidR="00BA567E" w:rsidRPr="00631643">
        <w:rPr>
          <w:rFonts w:ascii="Palatino Linotype" w:hAnsi="Palatino Linotype"/>
        </w:rPr>
        <w:t>, arbejdsrelationer og uddannelse</w:t>
      </w:r>
      <w:r w:rsidR="00631643">
        <w:rPr>
          <w:rFonts w:ascii="Palatino Linotype" w:hAnsi="Palatino Linotype"/>
        </w:rPr>
        <w:t>.</w:t>
      </w:r>
      <w:r w:rsidR="00BA567E" w:rsidRPr="00631643">
        <w:rPr>
          <w:rFonts w:ascii="Palatino Linotype" w:hAnsi="Palatino Linotype"/>
        </w:rPr>
        <w:t xml:space="preserve"> </w:t>
      </w:r>
      <w:r w:rsidRPr="00631643">
        <w:rPr>
          <w:rFonts w:ascii="Palatino Linotype" w:hAnsi="Palatino Linotype"/>
          <w:i/>
        </w:rPr>
        <w:t xml:space="preserve">Særlige kategorier af </w:t>
      </w:r>
      <w:r w:rsidR="00235B2C" w:rsidRPr="00631643">
        <w:rPr>
          <w:rFonts w:ascii="Palatino Linotype" w:hAnsi="Palatino Linotype"/>
          <w:i/>
        </w:rPr>
        <w:t>person</w:t>
      </w:r>
      <w:r w:rsidRPr="00631643">
        <w:rPr>
          <w:rFonts w:ascii="Palatino Linotype" w:hAnsi="Palatino Linotype"/>
          <w:i/>
        </w:rPr>
        <w:t>oplysninger</w:t>
      </w:r>
      <w:r w:rsidR="001B2E7F" w:rsidRPr="00631643">
        <w:rPr>
          <w:rFonts w:ascii="Palatino Linotype" w:hAnsi="Palatino Linotype"/>
          <w:i/>
        </w:rPr>
        <w:t xml:space="preserve"> (”fø</w:t>
      </w:r>
      <w:r w:rsidR="001B2E7F" w:rsidRPr="00631643">
        <w:rPr>
          <w:rFonts w:ascii="Palatino Linotype" w:hAnsi="Palatino Linotype"/>
          <w:i/>
        </w:rPr>
        <w:t>l</w:t>
      </w:r>
      <w:r w:rsidR="001B2E7F" w:rsidRPr="00631643">
        <w:rPr>
          <w:rFonts w:ascii="Palatino Linotype" w:hAnsi="Palatino Linotype"/>
          <w:i/>
        </w:rPr>
        <w:t xml:space="preserve">somme </w:t>
      </w:r>
      <w:r w:rsidR="00235B2C" w:rsidRPr="00631643">
        <w:rPr>
          <w:rFonts w:ascii="Palatino Linotype" w:hAnsi="Palatino Linotype"/>
          <w:i/>
        </w:rPr>
        <w:t>person</w:t>
      </w:r>
      <w:r w:rsidR="001B2E7F" w:rsidRPr="00631643">
        <w:rPr>
          <w:rFonts w:ascii="Palatino Linotype" w:hAnsi="Palatino Linotype"/>
          <w:i/>
        </w:rPr>
        <w:t>oplysninger”)</w:t>
      </w:r>
      <w:r w:rsidRPr="00631643">
        <w:rPr>
          <w:rFonts w:ascii="Palatino Linotype" w:hAnsi="Palatino Linotype"/>
          <w:i/>
        </w:rPr>
        <w:t xml:space="preserve">: </w:t>
      </w:r>
    </w:p>
    <w:p w14:paraId="52D4E0AC" w14:textId="7235A2A5" w:rsidR="00F97711" w:rsidRDefault="00E0295F" w:rsidP="00631643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f.eks.</w:t>
      </w:r>
      <w:r w:rsidR="005D5F2D" w:rsidRPr="007958A8">
        <w:rPr>
          <w:rFonts w:ascii="Palatino Linotype" w:hAnsi="Palatino Linotype"/>
        </w:rPr>
        <w:t xml:space="preserve"> journaloplysninger, prøvesvar, tests, røntgenbilleder,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5D5F2D" w:rsidRPr="007958A8">
        <w:rPr>
          <w:rFonts w:ascii="Palatino Linotype" w:hAnsi="Palatino Linotype"/>
        </w:rPr>
        <w:t xml:space="preserve">, </w:t>
      </w:r>
      <w:r w:rsidR="00631643">
        <w:rPr>
          <w:rFonts w:ascii="Palatino Linotype" w:hAnsi="Palatino Linotype"/>
        </w:rPr>
        <w:t>sprog</w:t>
      </w:r>
      <w:r>
        <w:rPr>
          <w:rFonts w:ascii="Palatino Linotype" w:hAnsi="Palatino Linotype"/>
        </w:rPr>
        <w:t xml:space="preserve"> eller etnisk oprindelse</w:t>
      </w:r>
      <w:r w:rsidR="00631643">
        <w:rPr>
          <w:rFonts w:ascii="Palatino Linotype" w:hAnsi="Palatino Linotype"/>
        </w:rPr>
        <w:t>.</w:t>
      </w:r>
      <w:r w:rsidR="00BA567E" w:rsidRPr="007958A8">
        <w:rPr>
          <w:rFonts w:ascii="Palatino Linotype" w:hAnsi="Palatino Linotype"/>
        </w:rPr>
        <w:t xml:space="preserve"> </w:t>
      </w:r>
    </w:p>
    <w:p w14:paraId="3FDFF200" w14:textId="77777777" w:rsidR="00EF1A6F" w:rsidRPr="00EF1A6F" w:rsidRDefault="00EF1A6F" w:rsidP="00EF1A6F">
      <w:pPr>
        <w:jc w:val="both"/>
        <w:rPr>
          <w:rFonts w:ascii="Palatino Linotype" w:hAnsi="Palatino Linotype"/>
        </w:rPr>
      </w:pPr>
    </w:p>
    <w:p w14:paraId="4BBC16F4" w14:textId="77777777"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14:paraId="09C95AC5" w14:textId="53CE164F" w:rsidR="001A0E6A" w:rsidRPr="007958A8" w:rsidRDefault="005D5F2D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  <w:highlight w:val="yellow"/>
        </w:rPr>
        <w:t>Jeg/Vi</w:t>
      </w:r>
      <w:r w:rsidRPr="007958A8">
        <w:rPr>
          <w:rFonts w:ascii="Palatino Linotype" w:hAnsi="Palatino Linotype"/>
        </w:rPr>
        <w:t xml:space="preserve"> 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14:paraId="0CAC0007" w14:textId="77777777" w:rsidR="00CE4DA5" w:rsidRPr="007958A8" w:rsidRDefault="001A0E6A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  <w:highlight w:val="yellow"/>
        </w:rPr>
        <w:lastRenderedPageBreak/>
        <w:t>M</w:t>
      </w:r>
      <w:r w:rsidR="00CE4DA5" w:rsidRPr="007958A8">
        <w:rPr>
          <w:rFonts w:ascii="Palatino Linotype" w:hAnsi="Palatino Linotype"/>
          <w:highlight w:val="yellow"/>
        </w:rPr>
        <w:t>in/vores</w:t>
      </w:r>
      <w:r w:rsidR="00CE4DA5" w:rsidRPr="007958A8">
        <w:rPr>
          <w:rFonts w:ascii="Palatino Linotype" w:hAnsi="Palatino Linotype"/>
        </w:rPr>
        <w:t xml:space="preserve"> undersøgelse, diagnos</w:t>
      </w:r>
      <w:r w:rsidRPr="007958A8">
        <w:rPr>
          <w:rFonts w:ascii="Palatino Linotype" w:hAnsi="Palatino Linotype"/>
        </w:rPr>
        <w:t>tisk og behandling af dig</w:t>
      </w:r>
    </w:p>
    <w:p w14:paraId="3D89B27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14:paraId="669008E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14:paraId="3EB22397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14:paraId="530C2EFF" w14:textId="3ABEB7C8"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14:paraId="1573CFFF" w14:textId="77777777"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14:paraId="553FE4DB" w14:textId="25CBF8FC"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14:paraId="16FF1792" w14:textId="24A10EDD" w:rsidR="004D437B" w:rsidRPr="00235B2C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14:paraId="7EBF4629" w14:textId="3BFD519B" w:rsidR="001A0E6A" w:rsidRPr="00235B2C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EU’s datab</w:t>
      </w:r>
      <w:r w:rsidR="001A0E6A" w:rsidRPr="007958A8">
        <w:rPr>
          <w:rFonts w:ascii="Palatino Linotype" w:hAnsi="Palatino Linotype"/>
        </w:rPr>
        <w:t>e</w:t>
      </w:r>
      <w:r w:rsidR="001A0E6A" w:rsidRPr="007958A8">
        <w:rPr>
          <w:rFonts w:ascii="Palatino Linotype" w:hAnsi="Palatino Linotype"/>
        </w:rPr>
        <w:t xml:space="preserve">skyttelsesforordning, </w:t>
      </w:r>
      <w:r w:rsidR="00235B2C">
        <w:rPr>
          <w:rFonts w:ascii="Palatino Linotype" w:hAnsi="Palatino Linotype"/>
        </w:rPr>
        <w:t xml:space="preserve">databeskyttelsesloven </w:t>
      </w:r>
      <w:r w:rsidR="00FF67FE">
        <w:rPr>
          <w:rFonts w:ascii="Palatino Linotype" w:hAnsi="Palatino Linotype"/>
        </w:rPr>
        <w:t>og</w:t>
      </w:r>
      <w:r w:rsidR="00235B2C">
        <w:rPr>
          <w:rFonts w:ascii="Palatino Linotype" w:hAnsi="Palatino Linotype"/>
        </w:rPr>
        <w:t xml:space="preserve"> anden relevant sundhedsretlig lovgivning, f.eks.</w:t>
      </w:r>
    </w:p>
    <w:p w14:paraId="0AF37D12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14:paraId="3A11DDDA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14:paraId="5A78C484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staltninger, herunder men ikke begrænset til at hindre uautoriseret adgang til s</w:t>
      </w:r>
      <w:r w:rsidRPr="007958A8">
        <w:rPr>
          <w:rFonts w:ascii="Palatino Linotype" w:hAnsi="Palatino Linotype"/>
        </w:rPr>
        <w:t>y</w:t>
      </w:r>
      <w:r w:rsidRPr="007958A8">
        <w:rPr>
          <w:rFonts w:ascii="Palatino Linotype" w:hAnsi="Palatino Linotype"/>
        </w:rPr>
        <w:t xml:space="preserve">stemer og oplysninger, hindre modtagelse eller distribution af ondsindet kode, standsning af overbelastningsangreb (denial-of-service-angreb) og beskadigelser af computersystemer og elektroniske kommunikationssystemer </w:t>
      </w:r>
    </w:p>
    <w:p w14:paraId="6617F15D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Undersøgelse af mistanke eller viden om sikkerhedsbrud og rapportering til indiv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>der og myndigheder</w:t>
      </w:r>
    </w:p>
    <w:p w14:paraId="3F936ED4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forespørgsler og klager fra registrerede og andre</w:t>
      </w:r>
    </w:p>
    <w:p w14:paraId="160F8007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14:paraId="6BAF4B2E" w14:textId="77777777"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14:paraId="3EE41E38" w14:textId="42F6CA94" w:rsidR="001A0E6A" w:rsidRPr="007D62F9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14:paraId="62F11491" w14:textId="77777777"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14:paraId="505B46BB" w14:textId="55AEE0C2"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14:paraId="2E6AF512" w14:textId="7BA67367"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C44A7B" w:rsidRPr="007958A8">
        <w:rPr>
          <w:rFonts w:ascii="Palatino Linotype" w:hAnsi="Palatino Linotype"/>
          <w:highlight w:val="yellow"/>
        </w:rPr>
        <w:t>jeg/</w:t>
      </w:r>
      <w:r w:rsidRPr="007958A8">
        <w:rPr>
          <w:rFonts w:ascii="Palatino Linotype" w:hAnsi="Palatino Linotype"/>
          <w:highlight w:val="yellow"/>
        </w:rPr>
        <w:t>vi</w:t>
      </w:r>
      <w:r w:rsidRPr="007958A8">
        <w:rPr>
          <w:rFonts w:ascii="Palatino Linotype" w:hAnsi="Palatino Linotype"/>
        </w:rPr>
        <w:t xml:space="preserve"> indsamler personoplysninger direkte fra dig, giver du personoplysningerne frivilligt. Du er ikke forpligtet til at give disse personoplysninger til </w:t>
      </w:r>
      <w:r w:rsidR="00C44A7B" w:rsidRPr="007958A8">
        <w:rPr>
          <w:rFonts w:ascii="Palatino Linotype" w:hAnsi="Palatino Linotype"/>
          <w:highlight w:val="yellow"/>
        </w:rPr>
        <w:t>mig/</w:t>
      </w:r>
      <w:r w:rsidRPr="007958A8">
        <w:rPr>
          <w:rFonts w:ascii="Palatino Linotype" w:hAnsi="Palatino Linotype"/>
          <w:highlight w:val="yellow"/>
        </w:rPr>
        <w:t>os</w:t>
      </w:r>
      <w:r w:rsidRPr="007958A8">
        <w:rPr>
          <w:rFonts w:ascii="Palatino Linotype" w:hAnsi="Palatino Linotype"/>
        </w:rPr>
        <w:t xml:space="preserve">. Konsekvensen af ikke at give </w:t>
      </w:r>
      <w:r w:rsidR="00C44A7B" w:rsidRPr="007958A8">
        <w:rPr>
          <w:rFonts w:ascii="Palatino Linotype" w:hAnsi="Palatino Linotype"/>
          <w:highlight w:val="yellow"/>
        </w:rPr>
        <w:t>mig/os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personoplysningerne vil være, at </w:t>
      </w:r>
      <w:r w:rsidR="00C44A7B" w:rsidRPr="007958A8">
        <w:rPr>
          <w:rFonts w:ascii="Palatino Linotype" w:hAnsi="Palatino Linotype"/>
          <w:highlight w:val="yellow"/>
        </w:rPr>
        <w:t>jeg/vi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14:paraId="432E4D67" w14:textId="77777777" w:rsidR="00271D97" w:rsidRDefault="00271D97" w:rsidP="00A969BB">
      <w:pPr>
        <w:jc w:val="both"/>
        <w:rPr>
          <w:rFonts w:ascii="Palatino Linotype" w:hAnsi="Palatino Linotype"/>
        </w:rPr>
      </w:pPr>
    </w:p>
    <w:p w14:paraId="3D5C2249" w14:textId="0B6DCC1F"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14:paraId="0A57F947" w14:textId="6C02DBC7"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journalsystemer. Vi behandler de modtage</w:t>
      </w:r>
      <w:r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de oplysninger i overensstemmelse med denne privatlivspolitik. </w:t>
      </w:r>
    </w:p>
    <w:p w14:paraId="44B649F8" w14:textId="77777777" w:rsidR="00271D97" w:rsidRPr="00271D97" w:rsidRDefault="00271D97" w:rsidP="00271D97">
      <w:pPr>
        <w:jc w:val="both"/>
        <w:rPr>
          <w:rFonts w:ascii="Palatino Linotype" w:hAnsi="Palatino Linotype"/>
        </w:rPr>
      </w:pPr>
    </w:p>
    <w:p w14:paraId="30D526E6" w14:textId="4B6F5513"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14:paraId="7C42071D" w14:textId="12E2EF27"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14:paraId="5807412C" w14:textId="156E2F68" w:rsidR="00ED7241" w:rsidRPr="00A97780" w:rsidRDefault="00A97780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 xml:space="preserve">videregives oplysninger til,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</w:p>
    <w:p w14:paraId="79F15700" w14:textId="47C94F5C"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kvalitetsdatabaser, Det Da</w:t>
      </w:r>
      <w:r w:rsidRPr="00A97780">
        <w:rPr>
          <w:rFonts w:ascii="Palatino Linotype" w:hAnsi="Palatino Linotype"/>
        </w:rPr>
        <w:t>n</w:t>
      </w:r>
      <w:r w:rsidRPr="00A97780">
        <w:rPr>
          <w:rFonts w:ascii="Palatino Linotype" w:hAnsi="Palatino Linotype"/>
        </w:rPr>
        <w:t>ske Vaccinationsregister, Styrelsen for Patientsikkerhed, Det Fælles Medicinkort, Politiet, Sociale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14:paraId="62B3214D" w14:textId="0CB9ECAC" w:rsidR="00A97780" w:rsidRPr="00FF3E48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oplysninger (egen-acces)</w:t>
      </w:r>
    </w:p>
    <w:p w14:paraId="1FC6E204" w14:textId="4F70DD12"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henvisning af </w:t>
      </w:r>
      <w:r w:rsidRPr="00FF3E48">
        <w:rPr>
          <w:rFonts w:ascii="Palatino Linotype" w:hAnsi="Palatino Linotype"/>
        </w:rPr>
        <w:t>patienter</w:t>
      </w:r>
      <w:r w:rsidR="00FF3E48">
        <w:rPr>
          <w:rFonts w:ascii="Palatino Linotype" w:hAnsi="Palatino Linotype"/>
        </w:rPr>
        <w:t xml:space="preserve"> videregives oplysninger til </w:t>
      </w:r>
      <w:r w:rsidR="00FF3E48">
        <w:rPr>
          <w:rFonts w:ascii="Palatino Linotype" w:hAnsi="Palatino Linotype"/>
          <w:szCs w:val="16"/>
        </w:rPr>
        <w:t>d</w:t>
      </w:r>
      <w:r w:rsidRPr="00FF3E48">
        <w:rPr>
          <w:rFonts w:ascii="Palatino Linotype" w:hAnsi="Palatino Linotype"/>
          <w:szCs w:val="16"/>
        </w:rPr>
        <w:t>e sundhedspersone</w:t>
      </w:r>
      <w:r w:rsidR="00FF3E48">
        <w:rPr>
          <w:rFonts w:ascii="Palatino Linotype" w:hAnsi="Palatino Linotype"/>
          <w:szCs w:val="16"/>
        </w:rPr>
        <w:t>r, hvortil he</w:t>
      </w:r>
      <w:r w:rsidR="00FF3E48">
        <w:rPr>
          <w:rFonts w:ascii="Palatino Linotype" w:hAnsi="Palatino Linotype"/>
          <w:szCs w:val="16"/>
        </w:rPr>
        <w:t>n</w:t>
      </w:r>
      <w:r w:rsidR="00FF3E48">
        <w:rPr>
          <w:rFonts w:ascii="Palatino Linotype" w:hAnsi="Palatino Linotype"/>
          <w:szCs w:val="16"/>
        </w:rPr>
        <w:t>visningen er sendt.</w:t>
      </w:r>
    </w:p>
    <w:p w14:paraId="0BCF6CC4" w14:textId="77777777"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laboratorieprøver</w:t>
      </w:r>
      <w:r w:rsidR="00FF3E48">
        <w:rPr>
          <w:rFonts w:ascii="Palatino Linotype" w:hAnsi="Palatino Linotype"/>
          <w:szCs w:val="16"/>
        </w:rPr>
        <w:t xml:space="preserve"> videregives prøverne til</w:t>
      </w:r>
      <w:r w:rsidRPr="00FF3E48">
        <w:rPr>
          <w:rFonts w:ascii="Palatino Linotype" w:hAnsi="Palatino Linotype"/>
          <w:szCs w:val="16"/>
        </w:rPr>
        <w:t xml:space="preserve"> sygehuslaboratorierne</w:t>
      </w:r>
    </w:p>
    <w:p w14:paraId="7437BF6F" w14:textId="409CA1B0"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14:paraId="53FF9694" w14:textId="47852A54"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 w:rsidR="009329C8"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 w:rsidR="009329C8"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 w:rsidR="009329C8">
        <w:rPr>
          <w:rFonts w:ascii="Palatino Linotype" w:hAnsi="Palatino Linotype"/>
          <w:szCs w:val="16"/>
        </w:rPr>
        <w:t xml:space="preserve"> og </w:t>
      </w:r>
      <w:r w:rsidR="00537C05">
        <w:rPr>
          <w:rFonts w:ascii="Palatino Linotype" w:hAnsi="Palatino Linotype"/>
          <w:szCs w:val="16"/>
        </w:rPr>
        <w:t>Lægemiddelst</w:t>
      </w:r>
      <w:r w:rsidR="00537C05">
        <w:rPr>
          <w:rFonts w:ascii="Palatino Linotype" w:hAnsi="Palatino Linotype"/>
          <w:szCs w:val="16"/>
        </w:rPr>
        <w:t>y</w:t>
      </w:r>
      <w:r w:rsidR="00537C05"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</w:p>
    <w:p w14:paraId="1C70925B" w14:textId="77777777"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indberetning til </w:t>
      </w:r>
      <w:r w:rsidRPr="009329C8">
        <w:rPr>
          <w:rFonts w:ascii="Palatino Linotype" w:hAnsi="Palatino Linotype"/>
        </w:rPr>
        <w:t>kliniske</w:t>
      </w:r>
      <w:r w:rsidRPr="009329C8">
        <w:rPr>
          <w:rFonts w:ascii="Palatino Linotype" w:hAnsi="Palatino Linotype"/>
          <w:szCs w:val="16"/>
        </w:rPr>
        <w:t xml:space="preserve"> kvalitetsdatabaser</w:t>
      </w:r>
    </w:p>
    <w:p w14:paraId="74711C7A" w14:textId="77777777"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videregivelse af </w:t>
      </w:r>
      <w:r w:rsidRPr="009329C8">
        <w:rPr>
          <w:rFonts w:ascii="Palatino Linotype" w:hAnsi="Palatino Linotype"/>
        </w:rPr>
        <w:t>epikriser</w:t>
      </w:r>
      <w:r w:rsidR="009329C8">
        <w:rPr>
          <w:rFonts w:ascii="Palatino Linotype" w:hAnsi="Palatino Linotype"/>
        </w:rPr>
        <w:t xml:space="preserve"> videregives oplysninger til </w:t>
      </w:r>
      <w:r w:rsidR="009329C8"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tilfælde det henvisende sygehus</w:t>
      </w:r>
    </w:p>
    <w:p w14:paraId="3FC29FF6" w14:textId="60E83557" w:rsidR="00A241D8" w:rsidRPr="009329C8" w:rsidRDefault="009329C8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>I a</w:t>
      </w:r>
      <w:r w:rsidR="008263F5" w:rsidRPr="009329C8">
        <w:rPr>
          <w:rFonts w:ascii="Palatino Linotype" w:hAnsi="Palatino Linotype"/>
          <w:szCs w:val="16"/>
        </w:rPr>
        <w:t>ndre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 eller forsikringsselskaber</w:t>
      </w:r>
    </w:p>
    <w:p w14:paraId="5C3EE074" w14:textId="77777777" w:rsidR="00F726EB" w:rsidRPr="007958A8" w:rsidRDefault="00F726EB" w:rsidP="00773217">
      <w:pPr>
        <w:jc w:val="both"/>
        <w:rPr>
          <w:rFonts w:ascii="Palatino Linotype" w:hAnsi="Palatino Linotype"/>
        </w:rPr>
        <w:sectPr w:rsidR="00F726EB" w:rsidRPr="007958A8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3359768" w14:textId="77777777"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14:paraId="674836AC" w14:textId="4B7BF52D"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14:paraId="1270FA1B" w14:textId="5CF1F3F6"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14:paraId="1A375408" w14:textId="0651581F"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14:paraId="796207C6" w14:textId="56F9218A"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14:paraId="2BB92713" w14:textId="038FED16" w:rsidR="001F4BAC" w:rsidRPr="007149A3" w:rsidRDefault="00B14709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Indberetning af l</w:t>
      </w:r>
      <w:r w:rsidR="006E5580">
        <w:rPr>
          <w:rFonts w:ascii="Palatino Linotype" w:hAnsi="Palatino Linotype"/>
          <w:szCs w:val="16"/>
        </w:rPr>
        <w:t>aboratorieprøver til sygehuslaboratorier</w:t>
      </w:r>
      <w:r>
        <w:rPr>
          <w:rFonts w:ascii="Palatino Linotype" w:hAnsi="Palatino Linotype"/>
          <w:szCs w:val="16"/>
        </w:rPr>
        <w:t xml:space="preserve"> sker</w:t>
      </w:r>
      <w:r w:rsidR="006E5580">
        <w:rPr>
          <w:rFonts w:ascii="Palatino Linotype" w:hAnsi="Palatino Linotype"/>
          <w:szCs w:val="16"/>
        </w:rPr>
        <w:t xml:space="preserve"> efter reglerne i </w:t>
      </w:r>
      <w:r w:rsidR="00520CED">
        <w:rPr>
          <w:rFonts w:ascii="Palatino Linotype" w:hAnsi="Palatino Linotype"/>
          <w:szCs w:val="16"/>
        </w:rPr>
        <w:t>Sundhedsst</w:t>
      </w:r>
      <w:r w:rsidR="00520CED">
        <w:rPr>
          <w:rFonts w:ascii="Palatino Linotype" w:hAnsi="Palatino Linotype"/>
          <w:szCs w:val="16"/>
        </w:rPr>
        <w:t>y</w:t>
      </w:r>
      <w:r w:rsidR="00520CED">
        <w:rPr>
          <w:rFonts w:ascii="Palatino Linotype" w:hAnsi="Palatino Linotype"/>
          <w:szCs w:val="16"/>
        </w:rPr>
        <w:t>relsens vejledning om håndtering af parakliniske undersøgelser i medfør af autorisation</w:t>
      </w:r>
      <w:r w:rsidR="00520CED">
        <w:rPr>
          <w:rFonts w:ascii="Palatino Linotype" w:hAnsi="Palatino Linotype"/>
          <w:szCs w:val="16"/>
        </w:rPr>
        <w:t>s</w:t>
      </w:r>
      <w:r w:rsidR="00520CED">
        <w:rPr>
          <w:rFonts w:ascii="Palatino Linotype" w:hAnsi="Palatino Linotype"/>
          <w:szCs w:val="16"/>
        </w:rPr>
        <w:t xml:space="preserve">loven. </w:t>
      </w:r>
    </w:p>
    <w:p w14:paraId="57B7F112" w14:textId="5D6AFCCE"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14:paraId="26321C9A" w14:textId="42FEEFA9"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lastRenderedPageBreak/>
        <w:t>Medicinordinationer på recepter sendes via IT-tjenesten receptserveren efter reglerne i s</w:t>
      </w:r>
      <w:r w:rsidR="00982C98">
        <w:rPr>
          <w:rFonts w:ascii="Palatino Linotype" w:hAnsi="Palatino Linotype"/>
          <w:szCs w:val="16"/>
        </w:rPr>
        <w:t xml:space="preserve">undhedslovens kap. 42 og bekendtgørelse om recepter og dosisdispensering af lægemidler særligt kap. 3. </w:t>
      </w:r>
    </w:p>
    <w:p w14:paraId="2A6C9DA1" w14:textId="7B94B578"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14:paraId="361FE3DD" w14:textId="6266EC21"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Epikriser,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14:paraId="61672948" w14:textId="5D815420"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14:paraId="0DBB1BA7" w14:textId="5D66F86F"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14:paraId="274F43CD" w14:textId="6AA2DDD4"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14:paraId="58D6CA29" w14:textId="7C8375BD" w:rsidR="00BD31D5" w:rsidRPr="007958A8" w:rsidRDefault="00BD31D5" w:rsidP="00773217">
      <w:pPr>
        <w:jc w:val="both"/>
        <w:rPr>
          <w:rFonts w:ascii="Palatino Linotype" w:hAnsi="Palatino Linotype"/>
        </w:rPr>
      </w:pPr>
    </w:p>
    <w:p w14:paraId="605C567E" w14:textId="134274BC"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14:paraId="516F17E2" w14:textId="77777777"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14:paraId="02CA2302" w14:textId="7D80E6A4"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14:paraId="7070C4D0" w14:textId="551D0F0C" w:rsidR="00C44A7B" w:rsidRPr="007958A8" w:rsidRDefault="00355359" w:rsidP="00C44A7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hos </w:t>
      </w:r>
      <w:r w:rsidRPr="007958A8">
        <w:rPr>
          <w:rFonts w:ascii="Palatino Linotype" w:hAnsi="Palatino Linotype"/>
          <w:highlight w:val="yellow"/>
        </w:rPr>
        <w:t>min/vores</w:t>
      </w:r>
      <w:r w:rsidR="00C44A7B" w:rsidRPr="007958A8">
        <w:rPr>
          <w:rFonts w:ascii="Palatino Linotype" w:hAnsi="Palatino Linotype"/>
        </w:rPr>
        <w:t xml:space="preserve"> databehandlere,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Pr="007958A8">
        <w:rPr>
          <w:rFonts w:ascii="Palatino Linotype" w:hAnsi="Palatino Linotype"/>
          <w:highlight w:val="yellow"/>
        </w:rPr>
        <w:t>mig/os</w:t>
      </w:r>
      <w:r w:rsidRPr="007958A8">
        <w:rPr>
          <w:rFonts w:ascii="Palatino Linotype" w:hAnsi="Palatino Linotype"/>
        </w:rPr>
        <w:t xml:space="preserve">. </w:t>
      </w:r>
      <w:r w:rsidRPr="007958A8">
        <w:rPr>
          <w:rFonts w:ascii="Palatino Linotype" w:hAnsi="Palatino Linotype"/>
          <w:highlight w:val="yellow"/>
        </w:rPr>
        <w:t>Mine/vores</w:t>
      </w:r>
      <w:r w:rsidRPr="007958A8">
        <w:rPr>
          <w:rFonts w:ascii="Palatino Linotype" w:hAnsi="Palatino Linotype"/>
        </w:rPr>
        <w:t xml:space="preserve"> databehandlere er </w:t>
      </w:r>
      <w:r w:rsidR="00C44A7B" w:rsidRPr="007958A8">
        <w:rPr>
          <w:rFonts w:ascii="Palatino Linotype" w:hAnsi="Palatino Linotype"/>
        </w:rPr>
        <w:t>p.t.</w:t>
      </w:r>
    </w:p>
    <w:p w14:paraId="56D727BC" w14:textId="483E886D" w:rsidR="005D0E2D" w:rsidRDefault="00631643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  <w:highlight w:val="yellow"/>
        </w:rPr>
      </w:pPr>
      <w:r>
        <w:rPr>
          <w:rFonts w:ascii="Palatino Linotype" w:hAnsi="Palatino Linotype"/>
          <w:highlight w:val="yellow"/>
        </w:rPr>
        <w:t>EG Clinea</w:t>
      </w:r>
      <w:r w:rsidR="00FB4BA4">
        <w:rPr>
          <w:rFonts w:ascii="Palatino Linotype" w:hAnsi="Palatino Linotype"/>
          <w:highlight w:val="yellow"/>
        </w:rPr>
        <w:t xml:space="preserve"> og deres samarbejdspartnere.</w:t>
      </w:r>
    </w:p>
    <w:p w14:paraId="092C3525" w14:textId="0F3D9309" w:rsidR="00C44A7B" w:rsidRPr="007958A8" w:rsidRDefault="00C44A7B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  <w:highlight w:val="yellow"/>
        </w:rPr>
      </w:pPr>
      <w:r w:rsidRPr="007958A8">
        <w:rPr>
          <w:rFonts w:ascii="Palatino Linotype" w:hAnsi="Palatino Linotype"/>
          <w:highlight w:val="yellow"/>
        </w:rPr>
        <w:t>Ekstern cloud-leverandører</w:t>
      </w:r>
      <w:r w:rsidR="00FB4BA4">
        <w:rPr>
          <w:rFonts w:ascii="Palatino Linotype" w:hAnsi="Palatino Linotype"/>
          <w:highlight w:val="yellow"/>
        </w:rPr>
        <w:t>( FMK)</w:t>
      </w:r>
    </w:p>
    <w:p w14:paraId="2F055C61" w14:textId="77777777"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14:paraId="1FADBC00" w14:textId="00BD06AD"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14:paraId="380855DE" w14:textId="7307C51B" w:rsidR="000111EA" w:rsidRDefault="00A866B9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  <w:highlight w:val="yellow"/>
        </w:rPr>
        <w:t>Jeg/vi</w:t>
      </w:r>
      <w:r w:rsidRPr="007958A8">
        <w:rPr>
          <w:rFonts w:ascii="Palatino Linotype" w:hAnsi="Palatino Linotype"/>
        </w:rPr>
        <w:t xml:space="preserve"> opbevarer personoplysninger om dig, så længe vi har behov for at varetage de overfor 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givne formål. </w:t>
      </w:r>
      <w:r w:rsidRPr="007958A8">
        <w:rPr>
          <w:rFonts w:ascii="Palatino Linotype" w:hAnsi="Palatino Linotype"/>
          <w:highlight w:val="yellow"/>
        </w:rPr>
        <w:t xml:space="preserve"> </w:t>
      </w:r>
      <w:r w:rsidR="00F97711" w:rsidRPr="007958A8">
        <w:rPr>
          <w:rFonts w:ascii="Palatino Linotype" w:hAnsi="Palatino Linotype"/>
          <w:highlight w:val="yellow"/>
        </w:rPr>
        <w:t>Jeg</w:t>
      </w:r>
      <w:r w:rsidR="003C7E0C" w:rsidRPr="007958A8">
        <w:rPr>
          <w:rFonts w:ascii="Palatino Linotype" w:hAnsi="Palatino Linotype"/>
          <w:highlight w:val="yellow"/>
        </w:rPr>
        <w:t>/vi</w:t>
      </w:r>
      <w:r w:rsidR="00F97711" w:rsidRPr="007958A8">
        <w:rPr>
          <w:rFonts w:ascii="Palatino Linotype" w:hAnsi="Palatino Linotype"/>
        </w:rPr>
        <w:t xml:space="preserve"> har </w:t>
      </w:r>
      <w:r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Pr="007958A8">
        <w:rPr>
          <w:rFonts w:ascii="Palatino Linotype" w:hAnsi="Palatino Linotype"/>
        </w:rPr>
        <w:t xml:space="preserve">. Der kan opstå tilfælde hvor </w:t>
      </w:r>
      <w:r w:rsidRPr="000111EA">
        <w:rPr>
          <w:rFonts w:ascii="Palatino Linotype" w:hAnsi="Palatino Linotype"/>
          <w:highlight w:val="yellow"/>
        </w:rPr>
        <w:t>jeg/vi</w:t>
      </w:r>
      <w:r w:rsidRPr="007958A8">
        <w:rPr>
          <w:rFonts w:ascii="Palatino Linotype" w:hAnsi="Palatino Linotype"/>
        </w:rPr>
        <w:t xml:space="preserve"> er nødsaget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</w:t>
      </w:r>
      <w:r w:rsidR="00F97711" w:rsidRPr="007958A8">
        <w:rPr>
          <w:rFonts w:ascii="Palatino Linotype" w:hAnsi="Palatino Linotype"/>
        </w:rPr>
        <w:t>r</w:t>
      </w:r>
      <w:r w:rsidR="00F97711" w:rsidRPr="007958A8">
        <w:rPr>
          <w:rFonts w:ascii="Palatino Linotype" w:hAnsi="Palatino Linotype"/>
        </w:rPr>
        <w:t>statningssag</w:t>
      </w:r>
      <w:r w:rsidR="000111EA">
        <w:rPr>
          <w:rFonts w:ascii="Palatino Linotype" w:hAnsi="Palatino Linotype"/>
        </w:rPr>
        <w:t>, hvor oplysninger i så fald vil blive opbevaret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</w:p>
    <w:p w14:paraId="389B7BC7" w14:textId="77777777" w:rsidR="000111EA" w:rsidRPr="007958A8" w:rsidRDefault="000111EA" w:rsidP="00A866B9">
      <w:pPr>
        <w:jc w:val="both"/>
        <w:rPr>
          <w:rFonts w:ascii="Palatino Linotype" w:hAnsi="Palatino Linotype"/>
        </w:rPr>
      </w:pPr>
    </w:p>
    <w:p w14:paraId="062EC0D5" w14:textId="30F37003"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14:paraId="20E2F2B8" w14:textId="2A287112"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lovens begrænsninger - visse rettigheder, herunder retten til indsigt i personoply</w:t>
      </w:r>
      <w:r w:rsidR="001A5283" w:rsidRPr="007958A8">
        <w:rPr>
          <w:rFonts w:ascii="Palatino Linotype" w:hAnsi="Palatino Linotype"/>
        </w:rPr>
        <w:t>s</w:t>
      </w:r>
      <w:r w:rsidR="001A5283" w:rsidRPr="007958A8">
        <w:rPr>
          <w:rFonts w:ascii="Palatino Linotype" w:hAnsi="Palatino Linotype"/>
        </w:rPr>
        <w:t xml:space="preserve">ninger, retten til at få ændret ukorrekte oplysninger, retten til at få slettet oplysninger, retten til at </w:t>
      </w:r>
      <w:r w:rsidR="001A5283" w:rsidRPr="007958A8">
        <w:rPr>
          <w:rFonts w:ascii="Palatino Linotype" w:hAnsi="Palatino Linotype"/>
        </w:rPr>
        <w:lastRenderedPageBreak/>
        <w:t>få begrænset oplysninger, retten til dataportabilitet,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14:paraId="308C1DC9" w14:textId="0A5F6B4F"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14:paraId="09A46D86" w14:textId="77777777" w:rsidR="00F8374C" w:rsidRPr="007958A8" w:rsidRDefault="00F8374C" w:rsidP="001A5283">
      <w:pPr>
        <w:jc w:val="both"/>
        <w:rPr>
          <w:rFonts w:ascii="Palatino Linotype" w:hAnsi="Palatino Linotype"/>
        </w:rPr>
      </w:pPr>
    </w:p>
    <w:p w14:paraId="36FB803E" w14:textId="3775D68F"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14:paraId="6973A808" w14:textId="6AC90262" w:rsidR="001A5283" w:rsidRPr="007958A8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DE2DA0" w:rsidRPr="007958A8">
        <w:rPr>
          <w:rFonts w:ascii="Palatino Linotype" w:hAnsi="Palatino Linotype"/>
          <w:highlight w:val="yellow"/>
        </w:rPr>
        <w:t>mig/os</w:t>
      </w:r>
      <w:r w:rsidR="00DE2DA0" w:rsidRPr="007958A8">
        <w:rPr>
          <w:rFonts w:ascii="Palatino Linotype" w:hAnsi="Palatino Linotype"/>
        </w:rPr>
        <w:t xml:space="preserve"> på [kontaktoplysnin</w:t>
      </w:r>
      <w:r w:rsidRPr="007958A8">
        <w:rPr>
          <w:rFonts w:ascii="Palatino Linotype" w:hAnsi="Palatino Linotype"/>
        </w:rPr>
        <w:t xml:space="preserve">ger på </w:t>
      </w:r>
      <w:r w:rsidR="00DE2DA0" w:rsidRPr="007958A8">
        <w:rPr>
          <w:rFonts w:ascii="Palatino Linotype" w:hAnsi="Palatino Linotype"/>
        </w:rPr>
        <w:t>klinikken</w:t>
      </w:r>
      <w:r w:rsidRPr="007958A8">
        <w:rPr>
          <w:rFonts w:ascii="Palatino Linotype" w:hAnsi="Palatino Linotype"/>
        </w:rPr>
        <w:t>].</w:t>
      </w:r>
    </w:p>
    <w:p w14:paraId="15022F1F" w14:textId="77777777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0266727E" w14:textId="3FE84208"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14:paraId="19E83985" w14:textId="72862E4B" w:rsidR="001A5283" w:rsidRDefault="00FB4BA4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Øre-, næse-, og halslæge </w:t>
      </w:r>
    </w:p>
    <w:p w14:paraId="24BC9AAA" w14:textId="553F8315" w:rsidR="00FB4BA4" w:rsidRDefault="00FB4BA4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Dorthe Kjær</w:t>
      </w:r>
    </w:p>
    <w:p w14:paraId="20AAD87A" w14:textId="5E7475BD" w:rsidR="00FB4BA4" w:rsidRDefault="00FB4BA4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Viby centeret, Viby Ringvej 10,</w:t>
      </w:r>
    </w:p>
    <w:p w14:paraId="00949067" w14:textId="34D5C7F3" w:rsidR="00FB4BA4" w:rsidRPr="007958A8" w:rsidRDefault="00FB4BA4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8260 Viby J</w:t>
      </w:r>
      <w:bookmarkStart w:id="0" w:name="_GoBack"/>
      <w:bookmarkEnd w:id="0"/>
    </w:p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4A0C8" w14:textId="77777777" w:rsidR="00631643" w:rsidRDefault="00631643" w:rsidP="00560103">
      <w:pPr>
        <w:spacing w:after="0" w:line="240" w:lineRule="auto"/>
      </w:pPr>
      <w:r>
        <w:separator/>
      </w:r>
    </w:p>
  </w:endnote>
  <w:endnote w:type="continuationSeparator" w:id="0">
    <w:p w14:paraId="5794F681" w14:textId="77777777" w:rsidR="00631643" w:rsidRDefault="00631643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Content>
      <w:p w14:paraId="54262B88" w14:textId="43E5C7C2" w:rsidR="00631643" w:rsidRDefault="0063164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A4">
          <w:rPr>
            <w:noProof/>
          </w:rPr>
          <w:t>5</w:t>
        </w:r>
        <w:r>
          <w:fldChar w:fldCharType="end"/>
        </w:r>
      </w:p>
    </w:sdtContent>
  </w:sdt>
  <w:p w14:paraId="5760DE4A" w14:textId="77777777" w:rsidR="00631643" w:rsidRDefault="0063164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0209" w14:textId="77777777" w:rsidR="00631643" w:rsidRDefault="00631643" w:rsidP="00560103">
      <w:pPr>
        <w:spacing w:after="0" w:line="240" w:lineRule="auto"/>
      </w:pPr>
      <w:r>
        <w:separator/>
      </w:r>
    </w:p>
  </w:footnote>
  <w:footnote w:type="continuationSeparator" w:id="0">
    <w:p w14:paraId="4F75C4BB" w14:textId="77777777" w:rsidR="00631643" w:rsidRDefault="00631643" w:rsidP="005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5AF0" w14:textId="77777777" w:rsidR="00631643" w:rsidRPr="007D62F9" w:rsidRDefault="00631643">
    <w:pPr>
      <w:pStyle w:val="Sidehoved"/>
      <w:rPr>
        <w:rFonts w:ascii="Palatino Linotype" w:hAnsi="Palatino Linotype"/>
        <w:b/>
      </w:rPr>
    </w:pPr>
    <w:r w:rsidRPr="007D62F9">
      <w:rPr>
        <w:rFonts w:ascii="Palatino Linotype" w:hAnsi="Palatino Linotype"/>
        <w:b/>
      </w:rPr>
      <w:t>UDKAST – BRUUN &amp; HJEJLE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92E31"/>
    <w:rsid w:val="001A0E6A"/>
    <w:rsid w:val="001A5283"/>
    <w:rsid w:val="001B2E7F"/>
    <w:rsid w:val="001C2430"/>
    <w:rsid w:val="001D36FB"/>
    <w:rsid w:val="001F4BAC"/>
    <w:rsid w:val="00235B2C"/>
    <w:rsid w:val="00271D97"/>
    <w:rsid w:val="0028325D"/>
    <w:rsid w:val="002A5901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F1322"/>
    <w:rsid w:val="00503322"/>
    <w:rsid w:val="00520CED"/>
    <w:rsid w:val="00537C05"/>
    <w:rsid w:val="00560103"/>
    <w:rsid w:val="00573DA6"/>
    <w:rsid w:val="005C67E8"/>
    <w:rsid w:val="005D0E2D"/>
    <w:rsid w:val="005D5F2D"/>
    <w:rsid w:val="006117B9"/>
    <w:rsid w:val="00631643"/>
    <w:rsid w:val="0066178F"/>
    <w:rsid w:val="006C2582"/>
    <w:rsid w:val="006E5580"/>
    <w:rsid w:val="007149A3"/>
    <w:rsid w:val="0076629C"/>
    <w:rsid w:val="00773217"/>
    <w:rsid w:val="007958A8"/>
    <w:rsid w:val="007D62F9"/>
    <w:rsid w:val="0080439F"/>
    <w:rsid w:val="008263F5"/>
    <w:rsid w:val="00887B64"/>
    <w:rsid w:val="00897987"/>
    <w:rsid w:val="00906E7F"/>
    <w:rsid w:val="009329C8"/>
    <w:rsid w:val="009751F2"/>
    <w:rsid w:val="00982C98"/>
    <w:rsid w:val="009A0594"/>
    <w:rsid w:val="009B3D96"/>
    <w:rsid w:val="009C2620"/>
    <w:rsid w:val="009D3D7D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B12E6"/>
    <w:rsid w:val="00CB4037"/>
    <w:rsid w:val="00CC6F62"/>
    <w:rsid w:val="00CE4DA5"/>
    <w:rsid w:val="00CF27C7"/>
    <w:rsid w:val="00DA07B9"/>
    <w:rsid w:val="00DE2DA0"/>
    <w:rsid w:val="00DF37FF"/>
    <w:rsid w:val="00DF645E"/>
    <w:rsid w:val="00E0295F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B4BA4"/>
    <w:rsid w:val="00FC17D3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E9D7-1FB1-4D0D-A5DC-04CC690E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e6d69778-76c6-471d-a26a-261f1cdab158</Template>
  <TotalTime>1</TotalTime>
  <Pages>5</Pages>
  <Words>1372</Words>
  <Characters>8376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Lumby Rasmussen</dc:creator>
  <cp:lastModifiedBy>Sekretær</cp:lastModifiedBy>
  <cp:revision>2</cp:revision>
  <cp:lastPrinted>2018-05-03T09:55:00Z</cp:lastPrinted>
  <dcterms:created xsi:type="dcterms:W3CDTF">2018-05-03T09:56:00Z</dcterms:created>
  <dcterms:modified xsi:type="dcterms:W3CDTF">2018-05-03T09:56:00Z</dcterms:modified>
</cp:coreProperties>
</file>